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附件</w:t>
      </w:r>
      <w:bookmarkStart w:id="0" w:name="_GoBack"/>
      <w:r>
        <w:rPr>
          <w:rFonts w:hint="default" w:ascii="Times New Roman" w:hAnsi="Times New Roman" w:cs="Times New Roman"/>
          <w:sz w:val="32"/>
          <w:szCs w:val="32"/>
        </w:rPr>
        <w:t>3</w:t>
      </w:r>
    </w:p>
    <w:bookmarkEnd w:id="0"/>
    <w:p>
      <w:pPr>
        <w:spacing w:line="660" w:lineRule="exact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全国糖业</w:t>
      </w:r>
      <w:r>
        <w:rPr>
          <w:rFonts w:hint="default" w:ascii="Times New Roman" w:hAnsi="Times New Roman" w:cs="Times New Roman"/>
          <w:b/>
          <w:sz w:val="32"/>
          <w:szCs w:val="32"/>
        </w:rPr>
        <w:t>201</w:t>
      </w: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sz w:val="32"/>
          <w:szCs w:val="32"/>
        </w:rPr>
        <w:t>/1</w:t>
      </w: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sz w:val="32"/>
          <w:szCs w:val="32"/>
        </w:rPr>
        <w:t>-201</w:t>
      </w: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sz w:val="32"/>
          <w:szCs w:val="32"/>
        </w:rPr>
        <w:t>/1</w:t>
      </w: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连续三个</w:t>
      </w:r>
      <w:r>
        <w:rPr>
          <w:rFonts w:hint="eastAsia" w:asciiTheme="minorEastAsia" w:hAnsiTheme="minorEastAsia"/>
          <w:b/>
          <w:sz w:val="32"/>
          <w:szCs w:val="32"/>
        </w:rPr>
        <w:t>制糖期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综合绩效标杆企业</w:t>
      </w:r>
    </w:p>
    <w:p>
      <w:pPr>
        <w:rPr>
          <w:rFonts w:hint="default" w:ascii="Times New Roman" w:hAnsi="Times New Roman" w:cs="Times New Roman"/>
        </w:rPr>
      </w:pPr>
    </w:p>
    <w:tbl>
      <w:tblPr>
        <w:tblStyle w:val="6"/>
        <w:tblW w:w="87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4680"/>
        <w:gridCol w:w="1020"/>
        <w:gridCol w:w="975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3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eastAsia="zh-CN"/>
              </w:rPr>
              <w:t>序号</w:t>
            </w:r>
          </w:p>
        </w:tc>
        <w:tc>
          <w:tcPr>
            <w:tcW w:w="468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eastAsia="zh-CN"/>
              </w:rPr>
              <w:t>（甘蔗制糖）企业名称</w:t>
            </w:r>
          </w:p>
        </w:tc>
        <w:tc>
          <w:tcPr>
            <w:tcW w:w="309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3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eastAsia="zh-CN"/>
              </w:rPr>
            </w:pPr>
          </w:p>
        </w:tc>
        <w:tc>
          <w:tcPr>
            <w:tcW w:w="468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2016/17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2015/16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2014/15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4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广西来宾永鑫小平阳糖业有限公司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4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广西农垦糖业集团柳兴制糖有限公司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4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广西农垦糖业集团良圻制糖有限公司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4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云南德宏英茂糖业有限公司弄璋糖厂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</w:t>
            </w:r>
          </w:p>
        </w:tc>
        <w:tc>
          <w:tcPr>
            <w:tcW w:w="4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云南德宏英茂糖业有限公司景罕糖厂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tbl>
      <w:tblPr>
        <w:tblStyle w:val="6"/>
        <w:tblW w:w="87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4680"/>
        <w:gridCol w:w="1020"/>
        <w:gridCol w:w="975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3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eastAsia="zh-CN"/>
              </w:rPr>
              <w:t>序号</w:t>
            </w:r>
          </w:p>
        </w:tc>
        <w:tc>
          <w:tcPr>
            <w:tcW w:w="468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eastAsia="zh-CN"/>
              </w:rPr>
              <w:t>（甜菜制糖）企业名称</w:t>
            </w:r>
          </w:p>
        </w:tc>
        <w:tc>
          <w:tcPr>
            <w:tcW w:w="309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3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eastAsia="zh-CN"/>
              </w:rPr>
            </w:pPr>
          </w:p>
        </w:tc>
        <w:tc>
          <w:tcPr>
            <w:tcW w:w="468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2016/17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2015/16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2014/15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4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林西冷山糖业有限责任公司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博天糖业（张北）有限公司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</w:tbl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572"/>
    <w:rsid w:val="000C5B68"/>
    <w:rsid w:val="000E2510"/>
    <w:rsid w:val="00224744"/>
    <w:rsid w:val="002C73AB"/>
    <w:rsid w:val="003C2778"/>
    <w:rsid w:val="004E0C86"/>
    <w:rsid w:val="004E261C"/>
    <w:rsid w:val="005818CD"/>
    <w:rsid w:val="005A4572"/>
    <w:rsid w:val="005F720E"/>
    <w:rsid w:val="00650F97"/>
    <w:rsid w:val="00676F1F"/>
    <w:rsid w:val="006B4A19"/>
    <w:rsid w:val="00760EBC"/>
    <w:rsid w:val="00866851"/>
    <w:rsid w:val="00965269"/>
    <w:rsid w:val="00A177BB"/>
    <w:rsid w:val="00A275B0"/>
    <w:rsid w:val="00A749E1"/>
    <w:rsid w:val="00B60545"/>
    <w:rsid w:val="00C25E87"/>
    <w:rsid w:val="00C76AAF"/>
    <w:rsid w:val="00C94253"/>
    <w:rsid w:val="00D0595E"/>
    <w:rsid w:val="00D523AE"/>
    <w:rsid w:val="00D5477D"/>
    <w:rsid w:val="00DA26B8"/>
    <w:rsid w:val="00E16A20"/>
    <w:rsid w:val="00F21FC3"/>
    <w:rsid w:val="00F41C4C"/>
    <w:rsid w:val="00F66D18"/>
    <w:rsid w:val="00FE7835"/>
    <w:rsid w:val="00FF2491"/>
    <w:rsid w:val="10C5354E"/>
    <w:rsid w:val="11426A9E"/>
    <w:rsid w:val="30587029"/>
    <w:rsid w:val="577B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183</Characters>
  <Lines>1</Lines>
  <Paragraphs>1</Paragraphs>
  <ScaleCrop>false</ScaleCrop>
  <LinksUpToDate>false</LinksUpToDate>
  <CharactersWithSpaces>214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2015-07-17T07:22:00Z</dcterms:created>
  <dc:creator>wxy</dc:creator>
  <cp:lastModifiedBy>Administrator</cp:lastModifiedBy>
  <cp:lastPrinted>2017-09-21T01:22:29Z</cp:lastPrinted>
  <dcterms:modified xsi:type="dcterms:W3CDTF">2017-09-21T02:21:18Z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